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B9" w:rsidRDefault="00E329B9" w:rsidP="00E329B9">
      <w:pPr>
        <w:pStyle w:val="1"/>
      </w:pPr>
      <w:r>
        <w:rPr>
          <w:rFonts w:hint="eastAsia"/>
        </w:rPr>
        <w:t>《日语写作（</w:t>
      </w:r>
      <w:r>
        <w:rPr>
          <w:rFonts w:hint="eastAsia"/>
        </w:rPr>
        <w:t>M</w:t>
      </w:r>
      <w:r>
        <w:rPr>
          <w:rFonts w:hint="eastAsia"/>
        </w:rPr>
        <w:t>类）》</w:t>
      </w:r>
      <w:r>
        <w:rPr>
          <w:rFonts w:hint="eastAsia"/>
          <w:lang w:val="zh-CN"/>
        </w:rPr>
        <w:t>课程教学大纲</w:t>
      </w:r>
    </w:p>
    <w:p w:rsidR="00E329B9" w:rsidRDefault="00E329B9" w:rsidP="00E329B9">
      <w:pPr>
        <w:autoSpaceDE w:val="0"/>
        <w:autoSpaceDN w:val="0"/>
        <w:adjustRightInd w:val="0"/>
        <w:ind w:firstLine="1050"/>
        <w:rPr>
          <w:rFonts w:cs="Calibri"/>
          <w:kern w:val="0"/>
          <w:szCs w:val="21"/>
        </w:rPr>
      </w:pPr>
    </w:p>
    <w:tbl>
      <w:tblPr>
        <w:tblW w:w="9815" w:type="dxa"/>
        <w:tblInd w:w="-493" w:type="dxa"/>
        <w:tblLayout w:type="fixed"/>
        <w:tblLook w:val="04A0"/>
      </w:tblPr>
      <w:tblGrid>
        <w:gridCol w:w="2406"/>
        <w:gridCol w:w="1265"/>
        <w:gridCol w:w="1515"/>
        <w:gridCol w:w="1477"/>
        <w:gridCol w:w="618"/>
        <w:gridCol w:w="941"/>
        <w:gridCol w:w="1593"/>
      </w:tblGrid>
      <w:tr w:rsidR="00E329B9" w:rsidTr="00D9161C">
        <w:trPr>
          <w:trHeight w:val="614"/>
        </w:trPr>
        <w:tc>
          <w:tcPr>
            <w:tcW w:w="98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课程基本信息（</w:t>
            </w:r>
            <w:r>
              <w:rPr>
                <w:rFonts w:cs="Calibri"/>
                <w:kern w:val="0"/>
                <w:szCs w:val="21"/>
              </w:rPr>
              <w:t>Course Information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</w:tr>
      <w:tr w:rsidR="00E329B9" w:rsidTr="00D9161C">
        <w:trPr>
          <w:trHeight w:val="559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课程代码</w:t>
            </w:r>
          </w:p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Course Code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Style w:val="en1"/>
              </w:rPr>
              <w:t>JA</w:t>
            </w:r>
            <w:r>
              <w:rPr>
                <w:rStyle w:val="en1"/>
                <w:rFonts w:hint="eastAsia"/>
              </w:rPr>
              <w:t>412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学时</w:t>
            </w:r>
          </w:p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Credit Hours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学分</w:t>
            </w:r>
          </w:p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Credits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1</w:t>
            </w:r>
          </w:p>
        </w:tc>
      </w:tr>
      <w:tr w:rsidR="00E329B9" w:rsidTr="00D9161C">
        <w:trPr>
          <w:trHeight w:val="448"/>
        </w:trPr>
        <w:tc>
          <w:tcPr>
            <w:tcW w:w="2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课程名称</w:t>
            </w:r>
          </w:p>
          <w:p w:rsidR="00E329B9" w:rsidRDefault="00E329B9" w:rsidP="00D9161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Course Name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29B9" w:rsidRDefault="00E329B9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color w:val="00B050"/>
                <w:kern w:val="0"/>
                <w:szCs w:val="21"/>
                <w:lang w:val="zh-CN"/>
              </w:rPr>
              <w:t>（中文）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日语作文</w:t>
            </w:r>
          </w:p>
        </w:tc>
      </w:tr>
      <w:tr w:rsidR="00E329B9" w:rsidTr="00D9161C">
        <w:trPr>
          <w:trHeight w:val="411"/>
        </w:trPr>
        <w:tc>
          <w:tcPr>
            <w:tcW w:w="2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29B9" w:rsidRDefault="00E329B9" w:rsidP="00D9161C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29B9" w:rsidRDefault="00E329B9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color w:val="00B050"/>
                <w:kern w:val="0"/>
                <w:szCs w:val="21"/>
              </w:rPr>
              <w:t>（</w:t>
            </w:r>
            <w:r>
              <w:rPr>
                <w:rFonts w:ascii="宋体" w:cs="宋体" w:hint="eastAsia"/>
                <w:color w:val="00B050"/>
                <w:kern w:val="0"/>
                <w:szCs w:val="21"/>
                <w:lang w:val="zh-CN"/>
              </w:rPr>
              <w:t>英文</w:t>
            </w:r>
            <w:r>
              <w:rPr>
                <w:rFonts w:ascii="宋体" w:cs="宋体" w:hint="eastAsia"/>
                <w:color w:val="00B050"/>
                <w:kern w:val="0"/>
                <w:szCs w:val="21"/>
              </w:rPr>
              <w:t>）Japanese Composition</w:t>
            </w:r>
          </w:p>
        </w:tc>
      </w:tr>
      <w:tr w:rsidR="00E329B9" w:rsidTr="00D9161C">
        <w:trPr>
          <w:trHeight w:val="700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课程性质</w:t>
            </w:r>
          </w:p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(Course Type)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必修</w:t>
            </w:r>
          </w:p>
        </w:tc>
      </w:tr>
      <w:tr w:rsidR="00E329B9" w:rsidTr="00D9161C">
        <w:trPr>
          <w:trHeight w:val="1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授课对象</w:t>
            </w:r>
          </w:p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Audience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</w:rPr>
              <w:t>日语第二专业第5学期</w:t>
            </w:r>
          </w:p>
        </w:tc>
      </w:tr>
      <w:tr w:rsidR="00E329B9" w:rsidTr="00D9161C">
        <w:trPr>
          <w:trHeight w:val="1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授课语言</w:t>
            </w:r>
          </w:p>
          <w:p w:rsidR="00E329B9" w:rsidRDefault="00E329B9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(Language of Instruction)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2"/>
                <w:lang w:val="zh-CN"/>
              </w:rPr>
              <w:t>日本语</w:t>
            </w:r>
            <w:r>
              <w:rPr>
                <w:rFonts w:ascii="宋体" w:cs="宋体" w:hint="eastAsia"/>
                <w:kern w:val="0"/>
                <w:sz w:val="22"/>
                <w:lang w:val="zh-CN"/>
              </w:rPr>
              <w:t>、</w:t>
            </w:r>
            <w:r>
              <w:rPr>
                <w:rFonts w:ascii="宋体" w:cs="宋体"/>
                <w:kern w:val="0"/>
                <w:sz w:val="22"/>
                <w:lang w:val="zh-CN"/>
              </w:rPr>
              <w:t>中文</w:t>
            </w:r>
            <w:r>
              <w:rPr>
                <w:rFonts w:ascii="宋体" w:cs="宋体" w:hint="eastAsia"/>
                <w:kern w:val="0"/>
                <w:sz w:val="22"/>
                <w:lang w:val="zh-CN"/>
              </w:rPr>
              <w:t>（双语教学）</w:t>
            </w:r>
          </w:p>
        </w:tc>
      </w:tr>
      <w:tr w:rsidR="00E329B9" w:rsidTr="00D9161C">
        <w:trPr>
          <w:trHeight w:val="1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开课院系</w:t>
            </w:r>
          </w:p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School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2"/>
                <w:lang w:val="zh-CN"/>
              </w:rPr>
              <w:t>外国语学院日语系</w:t>
            </w:r>
          </w:p>
        </w:tc>
      </w:tr>
      <w:tr w:rsidR="00E329B9" w:rsidTr="00D9161C">
        <w:trPr>
          <w:trHeight w:val="1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先修课程</w:t>
            </w:r>
          </w:p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Prerequisite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日语精读（1）至日语精读（4）</w:t>
            </w:r>
          </w:p>
        </w:tc>
      </w:tr>
      <w:tr w:rsidR="00E329B9" w:rsidTr="00D9161C">
        <w:trPr>
          <w:trHeight w:val="1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授课教师</w:t>
            </w:r>
          </w:p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Instructor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2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/>
                <w:kern w:val="0"/>
                <w:sz w:val="22"/>
                <w:lang w:val="zh-CN"/>
              </w:rPr>
              <w:t>林子博</w:t>
            </w:r>
          </w:p>
        </w:tc>
        <w:tc>
          <w:tcPr>
            <w:tcW w:w="2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课程网址</w:t>
            </w:r>
          </w:p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(Course Webpage)</w:t>
            </w:r>
          </w:p>
        </w:tc>
        <w:tc>
          <w:tcPr>
            <w:tcW w:w="2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E329B9" w:rsidTr="00D9161C">
        <w:trPr>
          <w:trHeight w:val="1728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课程简介（</w:t>
            </w:r>
            <w:r>
              <w:rPr>
                <w:rFonts w:cs="Calibri"/>
                <w:kern w:val="0"/>
                <w:szCs w:val="21"/>
              </w:rPr>
              <w:t>Description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color w:val="00B050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课程简介：</w:t>
            </w:r>
          </w:p>
          <w:p w:rsidR="00E329B9" w:rsidRDefault="00E329B9" w:rsidP="00D9161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 xml:space="preserve">    </w:t>
            </w:r>
          </w:p>
          <w:p w:rsidR="00E329B9" w:rsidRDefault="00E329B9" w:rsidP="00D9161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日语作文是面向</w:t>
            </w:r>
            <w:proofErr w:type="gramStart"/>
            <w:r>
              <w:rPr>
                <w:rFonts w:ascii="宋体" w:cs="宋体" w:hint="eastAsia"/>
                <w:kern w:val="0"/>
                <w:szCs w:val="21"/>
                <w:lang w:val="zh-CN"/>
              </w:rPr>
              <w:t>日语二专学生</w:t>
            </w:r>
            <w:proofErr w:type="gramEnd"/>
            <w:r>
              <w:rPr>
                <w:rFonts w:ascii="宋体" w:cs="宋体" w:hint="eastAsia"/>
                <w:kern w:val="0"/>
                <w:szCs w:val="21"/>
                <w:lang w:val="zh-CN"/>
              </w:rPr>
              <w:t>的一门应用型课程。本课程通过课堂讲解、随堂写作以及课后练习，</w:t>
            </w:r>
            <w:r>
              <w:rPr>
                <w:rFonts w:ascii="宋体" w:cs="宋体" w:hint="eastAsia"/>
                <w:kern w:val="0"/>
                <w:szCs w:val="21"/>
              </w:rPr>
              <w:t>使学生掌握基本的日语应用文的写作格式、规范以及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写作方法，</w:t>
            </w:r>
            <w:r>
              <w:rPr>
                <w:rFonts w:ascii="宋体" w:cs="宋体" w:hint="eastAsia"/>
                <w:kern w:val="0"/>
                <w:szCs w:val="21"/>
              </w:rPr>
              <w:t>培养学生用日语进行写作的兴趣，使学生尽可能的就多个题目进行日语写作练习。同时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注重从文章的思想内容、组织结构和日语语言的正确使用入手，逐渐把写作重点转移到行文的流畅和文章的内涵上来。</w:t>
            </w:r>
          </w:p>
        </w:tc>
      </w:tr>
      <w:tr w:rsidR="00E329B9" w:rsidTr="00D9161C">
        <w:trPr>
          <w:trHeight w:val="1633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课程简介（</w:t>
            </w:r>
            <w:r>
              <w:rPr>
                <w:rFonts w:cs="Calibri"/>
                <w:kern w:val="0"/>
                <w:szCs w:val="21"/>
              </w:rPr>
              <w:t>Description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color w:val="00B050"/>
                <w:kern w:val="0"/>
                <w:szCs w:val="21"/>
                <w:lang w:val="zh-CN"/>
              </w:rPr>
              <w:t>（英文</w:t>
            </w:r>
            <w:r>
              <w:rPr>
                <w:rFonts w:cs="Calibri"/>
                <w:color w:val="00B050"/>
                <w:kern w:val="0"/>
                <w:szCs w:val="21"/>
              </w:rPr>
              <w:t>300-500</w:t>
            </w:r>
            <w:r>
              <w:rPr>
                <w:rFonts w:ascii="宋体" w:cs="宋体" w:hint="eastAsia"/>
                <w:color w:val="00B050"/>
                <w:kern w:val="0"/>
                <w:szCs w:val="21"/>
                <w:lang w:val="zh-CN"/>
              </w:rPr>
              <w:t>字）</w:t>
            </w:r>
          </w:p>
        </w:tc>
      </w:tr>
      <w:tr w:rsidR="00E329B9" w:rsidTr="00D9161C">
        <w:trPr>
          <w:trHeight w:val="557"/>
        </w:trPr>
        <w:tc>
          <w:tcPr>
            <w:tcW w:w="98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课程教学大纲（</w:t>
            </w:r>
            <w:r>
              <w:rPr>
                <w:rFonts w:cs="Calibri"/>
                <w:kern w:val="0"/>
                <w:szCs w:val="21"/>
              </w:rPr>
              <w:t>course syllabus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</w:tr>
      <w:tr w:rsidR="00E329B9" w:rsidTr="00D9161C">
        <w:trPr>
          <w:trHeight w:val="1833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color w:val="C0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学习目标</w:t>
            </w:r>
            <w:r>
              <w:rPr>
                <w:rFonts w:cs="Calibri"/>
                <w:kern w:val="0"/>
                <w:szCs w:val="21"/>
              </w:rPr>
              <w:t>(Learning Outcomes)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教学目标（需明确各教学环节对人才培养目标的贡献）</w:t>
            </w:r>
          </w:p>
          <w:p w:rsidR="00E329B9" w:rsidRDefault="00E329B9" w:rsidP="00D91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20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日语写作的ABC（学习基本的格式规范）</w:t>
            </w:r>
          </w:p>
          <w:p w:rsidR="00E329B9" w:rsidRDefault="00E329B9" w:rsidP="00D91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20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从简单的体裁和题材切入，培养学生对日语写作的兴趣</w:t>
            </w:r>
          </w:p>
          <w:p w:rsidR="00E329B9" w:rsidRDefault="00E329B9" w:rsidP="00D91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20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以自己的看法以及经历为重，摆脱千篇一律的俗套，实现个性化写作</w:t>
            </w:r>
          </w:p>
          <w:p w:rsidR="00E329B9" w:rsidRDefault="00E329B9" w:rsidP="00D91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20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逐步培养自我检查与修改的能力</w:t>
            </w:r>
          </w:p>
          <w:p w:rsidR="00E329B9" w:rsidRDefault="00E329B9" w:rsidP="00D9161C">
            <w:pPr>
              <w:autoSpaceDE w:val="0"/>
              <w:autoSpaceDN w:val="0"/>
              <w:adjustRightInd w:val="0"/>
              <w:rPr>
                <w:rFonts w:ascii="宋体" w:eastAsiaTheme="minorEastAsia" w:cs="宋体"/>
                <w:kern w:val="0"/>
                <w:sz w:val="22"/>
              </w:rPr>
            </w:pPr>
          </w:p>
        </w:tc>
      </w:tr>
      <w:tr w:rsidR="00E329B9" w:rsidTr="00D9161C">
        <w:trPr>
          <w:trHeight w:val="1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C00000"/>
                <w:kern w:val="0"/>
                <w:szCs w:val="21"/>
              </w:rPr>
              <w:lastRenderedPageBreak/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教学内容、进度安排及要求</w:t>
            </w:r>
          </w:p>
          <w:p w:rsidR="00E329B9" w:rsidRDefault="00E329B9" w:rsidP="00D9161C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(Class Schedule</w:t>
            </w:r>
          </w:p>
          <w:p w:rsidR="00E329B9" w:rsidRDefault="00E329B9" w:rsidP="00D9161C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&amp; Requirements)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tbl>
            <w:tblPr>
              <w:tblW w:w="7269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56"/>
              <w:gridCol w:w="816"/>
              <w:gridCol w:w="1334"/>
              <w:gridCol w:w="1355"/>
              <w:gridCol w:w="1146"/>
              <w:gridCol w:w="1162"/>
            </w:tblGrid>
            <w:tr w:rsidR="00E329B9" w:rsidTr="00D9161C">
              <w:trPr>
                <w:trHeight w:val="1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教学内容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学时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教学方式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作业及要求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基本要求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考查方式</w:t>
                  </w:r>
                </w:p>
              </w:tc>
            </w:tr>
            <w:tr w:rsidR="00E329B9" w:rsidTr="00D9161C">
              <w:trPr>
                <w:trHeight w:val="520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课程导入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讲解；要求大家在课堂上写一篇自我介绍文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随堂作文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大致了解课程内容与安排，同时完成自我介绍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课堂参与度、课堂作业提交度</w:t>
                  </w:r>
                </w:p>
              </w:tc>
            </w:tr>
            <w:tr w:rsidR="00E329B9" w:rsidTr="00D9161C">
              <w:trPr>
                <w:trHeight w:val="1061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自编PPT教材一</w:t>
                  </w:r>
                </w:p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（</w:t>
                  </w:r>
                  <w:r>
                    <w:rPr>
                      <w:rFonts w:ascii="宋体" w:cs="宋体" w:hint="eastAsia"/>
                      <w:kern w:val="0"/>
                      <w:sz w:val="22"/>
                    </w:rPr>
                    <w:t>每周400</w:t>
                  </w:r>
                  <w:proofErr w:type="gramStart"/>
                  <w:r>
                    <w:rPr>
                      <w:rFonts w:ascii="宋体" w:cs="宋体" w:hint="eastAsia"/>
                      <w:kern w:val="0"/>
                      <w:sz w:val="22"/>
                    </w:rPr>
                    <w:t>字各个</w:t>
                  </w:r>
                  <w:proofErr w:type="gramEnd"/>
                  <w:r>
                    <w:rPr>
                      <w:rFonts w:ascii="宋体" w:cs="宋体" w:hint="eastAsia"/>
                      <w:kern w:val="0"/>
                      <w:sz w:val="22"/>
                    </w:rPr>
                    <w:t>主题写作</w:t>
                  </w: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）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点评上一次课的作业；讲解新内容；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尽量表达自己的真实想法。不要抄袭现有文章。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自我检查表记、</w:t>
                  </w:r>
                  <w:proofErr w:type="gramStart"/>
                  <w:r>
                    <w:rPr>
                      <w:rFonts w:ascii="宋体" w:cs="宋体" w:hint="eastAsia"/>
                      <w:kern w:val="0"/>
                      <w:sz w:val="22"/>
                    </w:rPr>
                    <w:t>敬体和</w:t>
                  </w:r>
                  <w:proofErr w:type="gramEnd"/>
                  <w:r>
                    <w:rPr>
                      <w:rFonts w:ascii="宋体" w:cs="宋体" w:hint="eastAsia"/>
                      <w:kern w:val="0"/>
                      <w:sz w:val="22"/>
                    </w:rPr>
                    <w:t>简体、日语</w:t>
                  </w: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基本语法</w:t>
                  </w:r>
                  <w:r>
                    <w:rPr>
                      <w:rFonts w:ascii="宋体" w:cs="宋体" w:hint="eastAsia"/>
                      <w:kern w:val="0"/>
                      <w:sz w:val="22"/>
                    </w:rPr>
                    <w:t>等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课堂参与度、作业提交度</w:t>
                  </w:r>
                </w:p>
              </w:tc>
            </w:tr>
            <w:tr w:rsidR="00E329B9" w:rsidTr="00D9161C">
              <w:trPr>
                <w:trHeight w:val="561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 w:eastAsia="ja-JP"/>
                    </w:rPr>
                  </w:pP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</w:tr>
            <w:tr w:rsidR="00E329B9" w:rsidTr="00D9161C">
              <w:trPr>
                <w:trHeight w:val="554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</w:tr>
            <w:tr w:rsidR="00E329B9" w:rsidTr="00D9161C">
              <w:trPr>
                <w:trHeight w:val="550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</w:tr>
            <w:tr w:rsidR="00E329B9" w:rsidTr="00D9161C">
              <w:trPr>
                <w:trHeight w:val="55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</w:tr>
            <w:tr w:rsidR="00E329B9" w:rsidTr="00D9161C">
              <w:trPr>
                <w:trHeight w:val="552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</w:tr>
            <w:tr w:rsidR="00E329B9" w:rsidTr="00D9161C">
              <w:trPr>
                <w:trHeight w:val="560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</w:tr>
            <w:tr w:rsidR="00E329B9" w:rsidTr="00D9161C">
              <w:trPr>
                <w:trHeight w:val="56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E329B9" w:rsidRDefault="00E329B9" w:rsidP="00D916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</w:p>
              </w:tc>
            </w:tr>
          </w:tbl>
          <w:p w:rsidR="00E329B9" w:rsidRDefault="00E329B9" w:rsidP="00D9161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E329B9" w:rsidTr="00D9161C">
        <w:trPr>
          <w:trHeight w:val="882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C0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考核方式</w:t>
            </w:r>
          </w:p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(Grading)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根据考试、作业，考核课程是否达到预期目标。</w:t>
            </w:r>
          </w:p>
          <w:p w:rsidR="00E329B9" w:rsidRDefault="00E329B9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成绩评定方式：</w:t>
            </w:r>
          </w:p>
          <w:p w:rsidR="00E329B9" w:rsidRDefault="00E329B9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平时作文：</w:t>
            </w:r>
            <w:r>
              <w:rPr>
                <w:rFonts w:ascii="宋体" w:eastAsiaTheme="minorEastAsia" w:cs="宋体" w:hint="eastAsia"/>
                <w:kern w:val="0"/>
                <w:szCs w:val="21"/>
              </w:rPr>
              <w:t>3</w:t>
            </w:r>
            <w:r>
              <w:rPr>
                <w:rFonts w:ascii="宋体" w:eastAsia="MS Mincho" w:cs="宋体" w:hint="eastAsia"/>
                <w:kern w:val="0"/>
                <w:szCs w:val="21"/>
              </w:rPr>
              <w:t>0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%</w:t>
            </w:r>
          </w:p>
          <w:p w:rsidR="00E329B9" w:rsidRDefault="00E329B9" w:rsidP="00D916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期末考试：</w:t>
            </w:r>
            <w:r>
              <w:rPr>
                <w:rFonts w:ascii="宋体" w:cs="宋体" w:hint="eastAsia"/>
                <w:kern w:val="0"/>
                <w:szCs w:val="21"/>
              </w:rPr>
              <w:t>70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%</w:t>
            </w:r>
          </w:p>
        </w:tc>
      </w:tr>
      <w:tr w:rsidR="00E329B9" w:rsidTr="00D9161C">
        <w:trPr>
          <w:trHeight w:val="826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C0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教材或参考资料</w:t>
            </w:r>
          </w:p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(Textbooks &amp; Other Materials)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2"/>
                <w:lang w:eastAsia="ja-JP"/>
              </w:rPr>
            </w:pPr>
            <w:r>
              <w:rPr>
                <w:rFonts w:ascii="宋体" w:hAnsi="宋体" w:cs="宋体" w:hint="eastAsia"/>
                <w:kern w:val="0"/>
                <w:sz w:val="22"/>
                <w:lang w:eastAsia="ja-JP"/>
              </w:rPr>
              <w:t>参考资料</w:t>
            </w:r>
          </w:p>
          <w:p w:rsidR="00E329B9" w:rsidRDefault="00E329B9" w:rsidP="00D9161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1）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金勋编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《日语写作》（北京大学出版社，2011年版）</w:t>
            </w:r>
          </w:p>
          <w:p w:rsidR="00E329B9" w:rsidRDefault="00E329B9" w:rsidP="00D9161C">
            <w:pPr>
              <w:autoSpaceDE w:val="0"/>
              <w:autoSpaceDN w:val="0"/>
              <w:adjustRightInd w:val="0"/>
              <w:jc w:val="left"/>
              <w:rPr>
                <w:rFonts w:ascii="宋体" w:eastAsiaTheme="minorEastAsia" w:cs="宋体"/>
                <w:kern w:val="0"/>
                <w:sz w:val="22"/>
              </w:rPr>
            </w:pPr>
            <w:r>
              <w:rPr>
                <w:rFonts w:ascii="宋体" w:eastAsiaTheme="minorEastAsia" w:cs="宋体" w:hint="eastAsia"/>
                <w:kern w:val="0"/>
                <w:sz w:val="22"/>
              </w:rPr>
              <w:t>2）曹大峰、李云博编《基础日语写作教程1》（高等教育出版社，2011年版）</w:t>
            </w:r>
          </w:p>
        </w:tc>
      </w:tr>
      <w:tr w:rsidR="00E329B9" w:rsidTr="00D9161C">
        <w:trPr>
          <w:trHeight w:val="778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其它</w:t>
            </w:r>
          </w:p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More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E329B9" w:rsidTr="00D9161C">
        <w:trPr>
          <w:trHeight w:val="778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备注</w:t>
            </w:r>
          </w:p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Notes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329B9" w:rsidRDefault="00E329B9" w:rsidP="00D9161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</w:tbl>
    <w:p w:rsidR="00E329B9" w:rsidRDefault="00E329B9" w:rsidP="00E329B9">
      <w:pPr>
        <w:autoSpaceDE w:val="0"/>
        <w:autoSpaceDN w:val="0"/>
        <w:adjustRightInd w:val="0"/>
        <w:spacing w:before="312"/>
        <w:jc w:val="left"/>
        <w:rPr>
          <w:rFonts w:ascii="宋体" w:cs="宋体"/>
          <w:kern w:val="0"/>
          <w:szCs w:val="21"/>
          <w:lang w:val="zh-CN"/>
        </w:rPr>
      </w:pPr>
    </w:p>
    <w:p w:rsidR="00E329B9" w:rsidRDefault="00E329B9" w:rsidP="00E329B9">
      <w:pPr>
        <w:autoSpaceDE w:val="0"/>
        <w:autoSpaceDN w:val="0"/>
        <w:adjustRightInd w:val="0"/>
        <w:spacing w:before="312"/>
        <w:jc w:val="left"/>
        <w:rPr>
          <w:rFonts w:cs="Calibri"/>
          <w:kern w:val="0"/>
          <w:szCs w:val="21"/>
        </w:rPr>
      </w:pPr>
      <w:r>
        <w:rPr>
          <w:rFonts w:ascii="宋体" w:cs="宋体" w:hint="eastAsia"/>
          <w:kern w:val="0"/>
          <w:szCs w:val="21"/>
          <w:lang w:val="zh-CN"/>
        </w:rPr>
        <w:t>备注说明：</w:t>
      </w:r>
    </w:p>
    <w:p w:rsidR="00E329B9" w:rsidRDefault="00E329B9" w:rsidP="00E329B9">
      <w:pPr>
        <w:autoSpaceDE w:val="0"/>
        <w:autoSpaceDN w:val="0"/>
        <w:adjustRightInd w:val="0"/>
        <w:spacing w:line="400" w:lineRule="atLeast"/>
        <w:ind w:firstLine="420"/>
        <w:rPr>
          <w:rFonts w:cs="Calibri"/>
          <w:kern w:val="0"/>
          <w:szCs w:val="21"/>
        </w:rPr>
      </w:pPr>
      <w:r>
        <w:rPr>
          <w:rFonts w:cs="Calibri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  <w:lang w:val="zh-CN"/>
        </w:rPr>
        <w:t>．带</w:t>
      </w:r>
      <w:r>
        <w:rPr>
          <w:rFonts w:cs="Calibri"/>
          <w:kern w:val="0"/>
          <w:szCs w:val="21"/>
        </w:rPr>
        <w:t>*</w:t>
      </w:r>
      <w:r>
        <w:rPr>
          <w:rFonts w:ascii="宋体" w:cs="宋体" w:hint="eastAsia"/>
          <w:kern w:val="0"/>
          <w:szCs w:val="21"/>
          <w:lang w:val="zh-CN"/>
        </w:rPr>
        <w:t>内容为必填项。</w:t>
      </w:r>
    </w:p>
    <w:p w:rsidR="00E329B9" w:rsidRDefault="00E329B9" w:rsidP="00E329B9">
      <w:pPr>
        <w:autoSpaceDE w:val="0"/>
        <w:autoSpaceDN w:val="0"/>
        <w:adjustRightInd w:val="0"/>
        <w:spacing w:line="400" w:lineRule="atLeast"/>
        <w:ind w:firstLine="420"/>
        <w:rPr>
          <w:rFonts w:ascii="宋体" w:cs="宋体"/>
          <w:kern w:val="0"/>
          <w:szCs w:val="21"/>
          <w:lang w:val="zh-CN"/>
        </w:rPr>
      </w:pPr>
      <w:r>
        <w:rPr>
          <w:rFonts w:cs="Calibri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  <w:lang w:val="zh-CN"/>
        </w:rPr>
        <w:t>．课程简介字数为</w:t>
      </w:r>
      <w:r>
        <w:rPr>
          <w:rFonts w:cs="Calibri"/>
          <w:kern w:val="0"/>
          <w:szCs w:val="21"/>
        </w:rPr>
        <w:t>300-500</w:t>
      </w:r>
      <w:r>
        <w:rPr>
          <w:rFonts w:ascii="宋体" w:cs="宋体" w:hint="eastAsia"/>
          <w:kern w:val="0"/>
          <w:szCs w:val="21"/>
          <w:lang w:val="zh-CN"/>
        </w:rPr>
        <w:t>字；课程大纲以表述清楚教学安排为宜，字数不限。</w:t>
      </w:r>
    </w:p>
    <w:p w:rsidR="000D1086" w:rsidRDefault="000D1086"/>
    <w:sectPr w:rsidR="000D1086" w:rsidSect="000D1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6F9E1"/>
    <w:multiLevelType w:val="singleLevel"/>
    <w:tmpl w:val="5666F9E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29B9"/>
    <w:rsid w:val="000D1086"/>
    <w:rsid w:val="00E3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B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E329B9"/>
    <w:pPr>
      <w:keepNext/>
      <w:keepLines/>
      <w:spacing w:before="120" w:after="120"/>
      <w:jc w:val="center"/>
      <w:outlineLvl w:val="0"/>
    </w:pPr>
    <w:rPr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329B9"/>
    <w:rPr>
      <w:rFonts w:ascii="Calibri" w:eastAsia="宋体" w:hAnsi="Calibri" w:cs="Times New Roman"/>
      <w:b/>
      <w:kern w:val="44"/>
      <w:sz w:val="32"/>
      <w:szCs w:val="24"/>
    </w:rPr>
  </w:style>
  <w:style w:type="character" w:customStyle="1" w:styleId="en1">
    <w:name w:val="en1"/>
    <w:qFormat/>
    <w:rsid w:val="00E329B9"/>
    <w:rPr>
      <w:rFonts w:ascii="Arial" w:hAnsi="Arial" w:cs="Arial" w:hint="default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2017-09-30T01:54:00Z</dcterms:created>
  <dcterms:modified xsi:type="dcterms:W3CDTF">2017-09-30T01:54:00Z</dcterms:modified>
</cp:coreProperties>
</file>